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70C77" w14:textId="77777777" w:rsidR="007974C4" w:rsidRDefault="007974C4" w:rsidP="007974C4">
      <w:pPr>
        <w:tabs>
          <w:tab w:val="left" w:pos="1800"/>
          <w:tab w:val="left" w:pos="1830"/>
          <w:tab w:val="center" w:pos="4320"/>
        </w:tabs>
        <w:contextualSpacing/>
        <w:jc w:val="center"/>
        <w:rPr>
          <w:rFonts w:ascii="Century Gothic" w:hAnsi="Century Gothic"/>
          <w:b/>
          <w:sz w:val="30"/>
          <w:szCs w:val="30"/>
        </w:rPr>
      </w:pPr>
    </w:p>
    <w:p w14:paraId="60EE1016" w14:textId="77777777" w:rsidR="007974C4" w:rsidRDefault="007974C4" w:rsidP="007974C4">
      <w:pPr>
        <w:tabs>
          <w:tab w:val="left" w:pos="1800"/>
          <w:tab w:val="left" w:pos="1830"/>
          <w:tab w:val="center" w:pos="4320"/>
        </w:tabs>
        <w:contextualSpacing/>
        <w:jc w:val="center"/>
        <w:rPr>
          <w:rFonts w:ascii="Century Gothic" w:hAnsi="Century Gothic"/>
          <w:b/>
          <w:sz w:val="30"/>
          <w:szCs w:val="30"/>
        </w:rPr>
      </w:pPr>
    </w:p>
    <w:p w14:paraId="2211B6C4" w14:textId="6AB5F111" w:rsidR="007974C4" w:rsidRPr="00E24A04" w:rsidRDefault="007974C4" w:rsidP="007974C4">
      <w:pPr>
        <w:tabs>
          <w:tab w:val="left" w:pos="1800"/>
          <w:tab w:val="left" w:pos="1830"/>
          <w:tab w:val="center" w:pos="4320"/>
        </w:tabs>
        <w:contextualSpacing/>
        <w:jc w:val="center"/>
        <w:rPr>
          <w:rFonts w:ascii="Century Gothic" w:hAnsi="Century Gothic"/>
          <w:b/>
          <w:sz w:val="30"/>
          <w:szCs w:val="30"/>
        </w:rPr>
      </w:pPr>
      <w:r w:rsidRPr="00E24A04">
        <w:rPr>
          <w:rFonts w:ascii="Century Gothic" w:hAnsi="Century Gothic"/>
          <w:b/>
          <w:sz w:val="30"/>
          <w:szCs w:val="30"/>
        </w:rPr>
        <w:t>JAMHURI YA MUUNGANO WA TANZANIA</w:t>
      </w:r>
    </w:p>
    <w:p w14:paraId="1C9D3B2C" w14:textId="77777777" w:rsidR="007974C4" w:rsidRPr="00E24A04" w:rsidRDefault="007974C4" w:rsidP="007974C4">
      <w:pPr>
        <w:contextualSpacing/>
        <w:jc w:val="center"/>
        <w:rPr>
          <w:rFonts w:ascii="Century Gothic" w:hAnsi="Century Gothic"/>
          <w:b/>
          <w:sz w:val="30"/>
          <w:szCs w:val="30"/>
        </w:rPr>
      </w:pPr>
      <w:r w:rsidRPr="00E24A04">
        <w:rPr>
          <w:rFonts w:ascii="Century Gothic" w:hAnsi="Century Gothic"/>
          <w:b/>
          <w:sz w:val="30"/>
          <w:szCs w:val="30"/>
        </w:rPr>
        <w:t>KURUGENZI YA MAWASILIANO YA RAIS IKULU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586"/>
        <w:gridCol w:w="1677"/>
        <w:gridCol w:w="3809"/>
      </w:tblGrid>
      <w:tr w:rsidR="007974C4" w:rsidRPr="00F53CEC" w14:paraId="3B1E4C7C" w14:textId="77777777" w:rsidTr="009213EA">
        <w:trPr>
          <w:cantSplit/>
          <w:trHeight w:val="1707"/>
        </w:trPr>
        <w:tc>
          <w:tcPr>
            <w:tcW w:w="3586" w:type="dxa"/>
          </w:tcPr>
          <w:p w14:paraId="56F3C2C7" w14:textId="77777777" w:rsidR="007974C4" w:rsidRPr="007E62BD" w:rsidRDefault="007974C4" w:rsidP="009213EA">
            <w:pPr>
              <w:pStyle w:val="BodyText3"/>
              <w:spacing w:after="0"/>
              <w:ind w:left="142" w:right="288" w:hanging="142"/>
              <w:contextualSpacing/>
              <w:rPr>
                <w:sz w:val="20"/>
              </w:rPr>
            </w:pPr>
            <w:r w:rsidRPr="007E62BD">
              <w:rPr>
                <w:sz w:val="20"/>
              </w:rPr>
              <w:t>Simu: 255-2</w:t>
            </w:r>
            <w:r>
              <w:rPr>
                <w:sz w:val="20"/>
              </w:rPr>
              <w:t>62961500/1</w:t>
            </w:r>
            <w:r w:rsidRPr="007E62BD">
              <w:rPr>
                <w:sz w:val="20"/>
              </w:rPr>
              <w:t xml:space="preserve"> </w:t>
            </w:r>
          </w:p>
          <w:p w14:paraId="6084242F" w14:textId="77777777" w:rsidR="007974C4" w:rsidRDefault="007974C4" w:rsidP="009213EA">
            <w:pPr>
              <w:pStyle w:val="BodyText3"/>
              <w:spacing w:after="0"/>
              <w:ind w:left="142" w:right="288" w:hanging="142"/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t>Nukushi</w:t>
            </w:r>
            <w:proofErr w:type="spellEnd"/>
            <w:r w:rsidRPr="007E62BD">
              <w:rPr>
                <w:sz w:val="20"/>
              </w:rPr>
              <w:t>: 255-2</w:t>
            </w:r>
            <w:r>
              <w:rPr>
                <w:sz w:val="20"/>
              </w:rPr>
              <w:t>62961502</w:t>
            </w:r>
          </w:p>
          <w:p w14:paraId="486CFB63" w14:textId="77777777" w:rsidR="007974C4" w:rsidRPr="007E62BD" w:rsidRDefault="007974C4" w:rsidP="009213EA">
            <w:pPr>
              <w:pStyle w:val="BodyText3"/>
              <w:spacing w:after="0"/>
              <w:ind w:left="142" w:right="288" w:hanging="142"/>
              <w:contextualSpacing/>
              <w:rPr>
                <w:sz w:val="20"/>
                <w:lang w:val="fr-FR"/>
              </w:rPr>
            </w:pPr>
            <w:proofErr w:type="spellStart"/>
            <w:proofErr w:type="gramStart"/>
            <w:r>
              <w:rPr>
                <w:sz w:val="20"/>
                <w:lang w:val="fr-FR"/>
              </w:rPr>
              <w:t>Baruapepe</w:t>
            </w:r>
            <w:proofErr w:type="spellEnd"/>
            <w:r w:rsidRPr="007E62BD">
              <w:rPr>
                <w:sz w:val="20"/>
                <w:lang w:val="fr-FR"/>
              </w:rPr>
              <w:t>:</w:t>
            </w:r>
            <w:proofErr w:type="gramEnd"/>
            <w:r w:rsidRPr="007E62BD">
              <w:rPr>
                <w:sz w:val="20"/>
                <w:lang w:val="fr-FR"/>
              </w:rPr>
              <w:t xml:space="preserve"> press@ikulu.go.tz</w:t>
            </w:r>
          </w:p>
          <w:p w14:paraId="17F4D66A" w14:textId="77777777" w:rsidR="007974C4" w:rsidRPr="007E62BD" w:rsidRDefault="007974C4" w:rsidP="009213EA">
            <w:pPr>
              <w:pStyle w:val="BodyText3"/>
              <w:spacing w:after="0"/>
              <w:ind w:left="142" w:right="288" w:hanging="142"/>
              <w:contextualSpacing/>
              <w:rPr>
                <w:sz w:val="20"/>
                <w:lang w:val="fr-FR"/>
              </w:rPr>
            </w:pPr>
            <w:proofErr w:type="spellStart"/>
            <w:r w:rsidRPr="007E62BD">
              <w:rPr>
                <w:sz w:val="20"/>
                <w:lang w:val="fr-FR"/>
              </w:rPr>
              <w:t>Tovuti</w:t>
            </w:r>
            <w:proofErr w:type="spellEnd"/>
            <w:r w:rsidRPr="007E62BD">
              <w:rPr>
                <w:sz w:val="20"/>
                <w:lang w:val="fr-FR"/>
              </w:rPr>
              <w:t xml:space="preserve"> : </w:t>
            </w:r>
            <w:hyperlink r:id="rId4" w:history="1">
              <w:r w:rsidRPr="007E62BD">
                <w:rPr>
                  <w:rStyle w:val="Hyperlink"/>
                  <w:sz w:val="20"/>
                  <w:lang w:val="fr-FR"/>
                </w:rPr>
                <w:t>www.</w:t>
              </w:r>
              <w:r w:rsidRPr="007E62BD">
                <w:rPr>
                  <w:rStyle w:val="Hyperlink"/>
                  <w:sz w:val="20"/>
                </w:rPr>
                <w:t>ikulu.go.tz</w:t>
              </w:r>
            </w:hyperlink>
            <w:r w:rsidRPr="007E62BD">
              <w:rPr>
                <w:sz w:val="20"/>
              </w:rPr>
              <w:t xml:space="preserve">               </w:t>
            </w:r>
          </w:p>
          <w:p w14:paraId="26D264FE" w14:textId="77777777" w:rsidR="007974C4" w:rsidRPr="007E62BD" w:rsidRDefault="007974C4" w:rsidP="009213EA">
            <w:pPr>
              <w:pStyle w:val="Heading4"/>
              <w:spacing w:after="0"/>
              <w:ind w:left="142" w:right="288" w:hanging="142"/>
              <w:contextualSpacing/>
              <w:rPr>
                <w:sz w:val="20"/>
              </w:rPr>
            </w:pPr>
          </w:p>
          <w:p w14:paraId="70793EDC" w14:textId="77777777" w:rsidR="007974C4" w:rsidRPr="007E62BD" w:rsidRDefault="007974C4" w:rsidP="009213EA">
            <w:pPr>
              <w:tabs>
                <w:tab w:val="right" w:leader="dot" w:pos="3240"/>
              </w:tabs>
              <w:ind w:left="142" w:right="288" w:hanging="142"/>
              <w:contextualSpacing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77" w:type="dxa"/>
            <w:hideMark/>
          </w:tcPr>
          <w:p w14:paraId="766D6EE9" w14:textId="77777777" w:rsidR="007974C4" w:rsidRPr="007E62BD" w:rsidRDefault="007974C4" w:rsidP="009213EA">
            <w:pPr>
              <w:pStyle w:val="Header"/>
              <w:ind w:left="142" w:right="288" w:hanging="142"/>
              <w:contextualSpacing/>
              <w:rPr>
                <w:rFonts w:ascii="Arial" w:hAnsi="Arial"/>
                <w:b/>
              </w:rPr>
            </w:pPr>
            <w:r w:rsidRPr="00E24A04">
              <w:rPr>
                <w:rFonts w:ascii="Century Gothic" w:hAnsi="Century Gothic"/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0" wp14:anchorId="1A1337D3" wp14:editId="6E5158E4">
                  <wp:simplePos x="0" y="0"/>
                  <wp:positionH relativeFrom="column">
                    <wp:posOffset>254368</wp:posOffset>
                  </wp:positionH>
                  <wp:positionV relativeFrom="paragraph">
                    <wp:posOffset>-57150</wp:posOffset>
                  </wp:positionV>
                  <wp:extent cx="819150" cy="733425"/>
                  <wp:effectExtent l="0" t="0" r="0" b="0"/>
                  <wp:wrapNone/>
                  <wp:docPr id="2" name="Picture 3" descr="Description: Description: Description: Description: Description: Coat of 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Description: Description: Description: Coat of 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9" w:type="dxa"/>
          </w:tcPr>
          <w:p w14:paraId="5F44DD8C" w14:textId="77777777" w:rsidR="007974C4" w:rsidRPr="00F53CEC" w:rsidRDefault="007974C4" w:rsidP="009213EA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3CEC">
              <w:rPr>
                <w:b/>
                <w:bCs/>
                <w:i/>
                <w:iCs/>
                <w:sz w:val="16"/>
                <w:szCs w:val="16"/>
              </w:rPr>
              <w:t>OFISI YA RAIS,</w:t>
            </w:r>
          </w:p>
          <w:p w14:paraId="6FF43C44" w14:textId="77777777" w:rsidR="007974C4" w:rsidRPr="00F53CEC" w:rsidRDefault="007974C4" w:rsidP="009213EA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3CEC">
              <w:rPr>
                <w:b/>
                <w:bCs/>
                <w:i/>
                <w:iCs/>
                <w:sz w:val="16"/>
                <w:szCs w:val="16"/>
              </w:rPr>
              <w:t xml:space="preserve">      IKULU, </w:t>
            </w:r>
          </w:p>
          <w:p w14:paraId="07B8F8F0" w14:textId="77777777" w:rsidR="007974C4" w:rsidRPr="00F53CEC" w:rsidRDefault="007974C4" w:rsidP="009213EA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F53CEC">
              <w:rPr>
                <w:b/>
                <w:bCs/>
                <w:i/>
                <w:iCs/>
                <w:sz w:val="16"/>
                <w:szCs w:val="16"/>
              </w:rPr>
              <w:t xml:space="preserve"> 1 BARABARA YA </w:t>
            </w:r>
            <w:r>
              <w:rPr>
                <w:b/>
                <w:bCs/>
                <w:i/>
                <w:iCs/>
                <w:sz w:val="16"/>
                <w:szCs w:val="16"/>
              </w:rPr>
              <w:t>JULIUS NYERERE</w:t>
            </w:r>
            <w:r w:rsidRPr="00F53CEC">
              <w:rPr>
                <w:b/>
                <w:bCs/>
                <w:i/>
                <w:iCs/>
                <w:sz w:val="16"/>
                <w:szCs w:val="16"/>
                <w:lang w:val="fr-FR"/>
              </w:rPr>
              <w:t xml:space="preserve">,   </w:t>
            </w:r>
          </w:p>
          <w:p w14:paraId="5E32C8F5" w14:textId="77777777" w:rsidR="007974C4" w:rsidRDefault="007974C4" w:rsidP="009213EA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  <w:lang w:val="fr-FR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lang w:val="fr-FR"/>
              </w:rPr>
              <w:t>CHAMWINO</w:t>
            </w:r>
            <w:r>
              <w:rPr>
                <w:b/>
                <w:bCs/>
                <w:i/>
                <w:iCs/>
                <w:sz w:val="16"/>
                <w:szCs w:val="16"/>
                <w:lang w:val="fr-FR"/>
              </w:rPr>
              <w:t>,</w:t>
            </w:r>
          </w:p>
          <w:p w14:paraId="5D543A91" w14:textId="77777777" w:rsidR="007974C4" w:rsidRDefault="007974C4" w:rsidP="009213EA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  <w:u w:val="single"/>
                <w:lang w:val="fr-FR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lang w:val="fr-FR"/>
              </w:rPr>
              <w:t>S.L.P 1102,</w:t>
            </w:r>
          </w:p>
          <w:p w14:paraId="0357A52C" w14:textId="77777777" w:rsidR="007974C4" w:rsidRPr="0081760E" w:rsidRDefault="007974C4" w:rsidP="009213EA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  <w:lang w:val="fr-FR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fr-FR"/>
              </w:rPr>
              <w:t>40400 DODOMA.</w:t>
            </w:r>
          </w:p>
          <w:p w14:paraId="546829F4" w14:textId="77777777" w:rsidR="007974C4" w:rsidRPr="00F53CEC" w:rsidRDefault="007974C4" w:rsidP="009213EA">
            <w:pPr>
              <w:pStyle w:val="Heading5"/>
              <w:tabs>
                <w:tab w:val="left" w:pos="3773"/>
              </w:tabs>
              <w:spacing w:before="0"/>
              <w:ind w:left="142" w:right="-109" w:hanging="142"/>
              <w:contextualSpacing/>
              <w:rPr>
                <w:sz w:val="16"/>
                <w:szCs w:val="16"/>
                <w:lang w:val="fr-FR"/>
              </w:rPr>
            </w:pPr>
          </w:p>
        </w:tc>
      </w:tr>
    </w:tbl>
    <w:p w14:paraId="1468F888" w14:textId="77777777" w:rsidR="007974C4" w:rsidRDefault="007974C4" w:rsidP="007974C4">
      <w:pPr>
        <w:ind w:left="142" w:right="288" w:hanging="142"/>
        <w:jc w:val="center"/>
        <w:rPr>
          <w:rFonts w:ascii="Baskerville Old Face" w:hAnsi="Baskerville Old Face"/>
          <w:b/>
          <w:sz w:val="24"/>
          <w:szCs w:val="24"/>
        </w:rPr>
      </w:pPr>
      <w:r w:rsidRPr="007E62BD">
        <w:rPr>
          <w:rFonts w:ascii="Baskerville Old Face" w:hAnsi="Baskerville Old Face"/>
          <w:b/>
          <w:sz w:val="24"/>
          <w:szCs w:val="24"/>
        </w:rPr>
        <w:t>TAARIFA KWA VYOMBO VYA HA</w:t>
      </w:r>
      <w:r>
        <w:rPr>
          <w:rFonts w:ascii="Baskerville Old Face" w:hAnsi="Baskerville Old Face"/>
          <w:b/>
          <w:sz w:val="24"/>
          <w:szCs w:val="24"/>
        </w:rPr>
        <w:t>BARI</w:t>
      </w:r>
    </w:p>
    <w:p w14:paraId="5EE5D4BC" w14:textId="3C8CF10F" w:rsidR="00290DA6" w:rsidRPr="007974C4" w:rsidRDefault="007974C4">
      <w:pPr>
        <w:rPr>
          <w:rFonts w:ascii="Baskerville" w:hAnsi="Baskerville"/>
          <w:i/>
          <w:iCs/>
          <w:sz w:val="28"/>
          <w:szCs w:val="28"/>
        </w:rPr>
      </w:pPr>
      <w:proofErr w:type="spellStart"/>
      <w:r w:rsidRPr="007974C4">
        <w:rPr>
          <w:rFonts w:ascii="Baskerville" w:hAnsi="Baskerville"/>
          <w:i/>
          <w:iCs/>
          <w:sz w:val="28"/>
          <w:szCs w:val="28"/>
        </w:rPr>
        <w:t>Ikulu</w:t>
      </w:r>
      <w:proofErr w:type="spellEnd"/>
      <w:r w:rsidRPr="007974C4">
        <w:rPr>
          <w:rFonts w:ascii="Baskerville" w:hAnsi="Baskerville"/>
          <w:i/>
          <w:iCs/>
          <w:sz w:val="28"/>
          <w:szCs w:val="28"/>
        </w:rPr>
        <w:t xml:space="preserve">, </w:t>
      </w:r>
      <w:proofErr w:type="spellStart"/>
      <w:r w:rsidRPr="007974C4">
        <w:rPr>
          <w:rFonts w:ascii="Baskerville" w:hAnsi="Baskerville"/>
          <w:i/>
          <w:iCs/>
          <w:sz w:val="28"/>
          <w:szCs w:val="28"/>
        </w:rPr>
        <w:t>Chamwino</w:t>
      </w:r>
      <w:proofErr w:type="spellEnd"/>
      <w:r w:rsidRPr="007974C4">
        <w:rPr>
          <w:rFonts w:ascii="Baskerville" w:hAnsi="Baskerville"/>
          <w:i/>
          <w:iCs/>
          <w:sz w:val="28"/>
          <w:szCs w:val="28"/>
        </w:rPr>
        <w:t>.</w:t>
      </w:r>
    </w:p>
    <w:p w14:paraId="0608974E" w14:textId="1359C9C6" w:rsidR="007974C4" w:rsidRDefault="007974C4" w:rsidP="007974C4">
      <w:pPr>
        <w:jc w:val="both"/>
        <w:rPr>
          <w:rFonts w:ascii="Baskerville Old Face" w:hAnsi="Baskerville Old Face"/>
          <w:sz w:val="25"/>
          <w:szCs w:val="25"/>
        </w:rPr>
      </w:pPr>
      <w:proofErr w:type="spellStart"/>
      <w:r>
        <w:rPr>
          <w:rFonts w:ascii="Baskerville" w:hAnsi="Baskerville"/>
          <w:sz w:val="28"/>
          <w:szCs w:val="28"/>
        </w:rPr>
        <w:t>Rais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wa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Jamhuri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ya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Muungano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wa</w:t>
      </w:r>
      <w:proofErr w:type="spellEnd"/>
      <w:r>
        <w:rPr>
          <w:rFonts w:ascii="Baskerville" w:hAnsi="Baskerville"/>
          <w:sz w:val="28"/>
          <w:szCs w:val="28"/>
        </w:rPr>
        <w:t xml:space="preserve"> Tanzania, </w:t>
      </w:r>
      <w:proofErr w:type="spellStart"/>
      <w:r>
        <w:rPr>
          <w:rFonts w:ascii="Baskerville" w:hAnsi="Baskerville"/>
          <w:sz w:val="28"/>
          <w:szCs w:val="28"/>
        </w:rPr>
        <w:t>Mhe</w:t>
      </w:r>
      <w:proofErr w:type="spellEnd"/>
      <w:r>
        <w:rPr>
          <w:rFonts w:ascii="Baskerville" w:hAnsi="Baskerville"/>
          <w:sz w:val="28"/>
          <w:szCs w:val="28"/>
        </w:rPr>
        <w:t xml:space="preserve">. </w:t>
      </w:r>
      <w:proofErr w:type="spellStart"/>
      <w:r>
        <w:rPr>
          <w:rFonts w:ascii="Baskerville" w:hAnsi="Baskerville"/>
          <w:sz w:val="28"/>
          <w:szCs w:val="28"/>
        </w:rPr>
        <w:t>Samia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Suluhu</w:t>
      </w:r>
      <w:proofErr w:type="spellEnd"/>
      <w:r>
        <w:rPr>
          <w:rFonts w:ascii="Baskerville" w:hAnsi="Baskerville"/>
          <w:sz w:val="28"/>
          <w:szCs w:val="28"/>
        </w:rPr>
        <w:t xml:space="preserve"> Hassan </w:t>
      </w:r>
      <w:proofErr w:type="spellStart"/>
      <w:r>
        <w:rPr>
          <w:rFonts w:ascii="Baskerville" w:hAnsi="Baskerville"/>
          <w:sz w:val="28"/>
          <w:szCs w:val="28"/>
        </w:rPr>
        <w:t>kesho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tarehe</w:t>
      </w:r>
      <w:proofErr w:type="spellEnd"/>
      <w:r>
        <w:rPr>
          <w:rFonts w:ascii="Baskerville" w:hAnsi="Baskerville"/>
          <w:sz w:val="28"/>
          <w:szCs w:val="28"/>
        </w:rPr>
        <w:t xml:space="preserve"> 28 Machi, 2021 </w:t>
      </w:r>
      <w:proofErr w:type="spellStart"/>
      <w:r>
        <w:rPr>
          <w:rFonts w:ascii="Baskerville" w:hAnsi="Baskerville"/>
          <w:sz w:val="28"/>
          <w:szCs w:val="28"/>
        </w:rPr>
        <w:t>atapokea</w:t>
      </w:r>
      <w:proofErr w:type="spellEnd"/>
      <w:r w:rsidRPr="007974C4">
        <w:rPr>
          <w:rFonts w:ascii="Baskerville Old Face" w:hAnsi="Baskerville Old Face"/>
          <w:sz w:val="25"/>
          <w:szCs w:val="25"/>
        </w:rPr>
        <w:t xml:space="preserve"> </w:t>
      </w:r>
      <w:r w:rsidR="00363334">
        <w:rPr>
          <w:rFonts w:ascii="Baskerville Old Face" w:hAnsi="Baskerville Old Face"/>
          <w:sz w:val="25"/>
          <w:szCs w:val="25"/>
        </w:rPr>
        <w:t>t</w:t>
      </w:r>
      <w:r w:rsidR="009A06D2">
        <w:rPr>
          <w:rFonts w:ascii="Baskerville Old Face" w:hAnsi="Baskerville Old Face"/>
          <w:sz w:val="25"/>
          <w:szCs w:val="25"/>
        </w:rPr>
        <w:t>aarifa</w:t>
      </w:r>
      <w:r w:rsidRPr="00D93FF6">
        <w:rPr>
          <w:rFonts w:ascii="Baskerville Old Face" w:hAnsi="Baskerville Old Face"/>
          <w:sz w:val="25"/>
          <w:szCs w:val="25"/>
        </w:rPr>
        <w:t xml:space="preserve"> </w:t>
      </w:r>
      <w:r>
        <w:rPr>
          <w:rFonts w:ascii="Baskerville Old Face" w:hAnsi="Baskerville Old Face"/>
          <w:sz w:val="25"/>
          <w:szCs w:val="25"/>
        </w:rPr>
        <w:t xml:space="preserve">za </w:t>
      </w:r>
      <w:proofErr w:type="spellStart"/>
      <w:r w:rsidRPr="00D93FF6">
        <w:rPr>
          <w:rFonts w:ascii="Baskerville Old Face" w:hAnsi="Baskerville Old Face"/>
          <w:sz w:val="25"/>
          <w:szCs w:val="25"/>
        </w:rPr>
        <w:t>Mdhibiti</w:t>
      </w:r>
      <w:proofErr w:type="spellEnd"/>
      <w:r w:rsidRPr="00D93FF6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D93FF6">
        <w:rPr>
          <w:rFonts w:ascii="Baskerville Old Face" w:hAnsi="Baskerville Old Face"/>
          <w:sz w:val="25"/>
          <w:szCs w:val="25"/>
        </w:rPr>
        <w:t>na</w:t>
      </w:r>
      <w:proofErr w:type="spellEnd"/>
      <w:r w:rsidRPr="00D93FF6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D93FF6">
        <w:rPr>
          <w:rFonts w:ascii="Baskerville Old Face" w:hAnsi="Baskerville Old Face"/>
          <w:sz w:val="25"/>
          <w:szCs w:val="25"/>
        </w:rPr>
        <w:t>Mkaguzi</w:t>
      </w:r>
      <w:proofErr w:type="spellEnd"/>
      <w:r w:rsidRPr="00D93FF6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D93FF6">
        <w:rPr>
          <w:rFonts w:ascii="Baskerville Old Face" w:hAnsi="Baskerville Old Face"/>
          <w:sz w:val="25"/>
          <w:szCs w:val="25"/>
        </w:rPr>
        <w:t>Mkuu</w:t>
      </w:r>
      <w:proofErr w:type="spellEnd"/>
      <w:r w:rsidRPr="00D93FF6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D93FF6">
        <w:rPr>
          <w:rFonts w:ascii="Baskerville Old Face" w:hAnsi="Baskerville Old Face"/>
          <w:sz w:val="25"/>
          <w:szCs w:val="25"/>
        </w:rPr>
        <w:t>wa</w:t>
      </w:r>
      <w:proofErr w:type="spellEnd"/>
      <w:r w:rsidRPr="00D93FF6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D93FF6">
        <w:rPr>
          <w:rFonts w:ascii="Baskerville Old Face" w:hAnsi="Baskerville Old Face"/>
          <w:sz w:val="25"/>
          <w:szCs w:val="25"/>
        </w:rPr>
        <w:t>Hesabu</w:t>
      </w:r>
      <w:proofErr w:type="spellEnd"/>
      <w:r w:rsidRPr="00D93FF6">
        <w:rPr>
          <w:rFonts w:ascii="Baskerville Old Face" w:hAnsi="Baskerville Old Face"/>
          <w:sz w:val="25"/>
          <w:szCs w:val="25"/>
        </w:rPr>
        <w:t xml:space="preserve"> za </w:t>
      </w:r>
      <w:proofErr w:type="spellStart"/>
      <w:r w:rsidRPr="00D93FF6">
        <w:rPr>
          <w:rFonts w:ascii="Baskerville Old Face" w:hAnsi="Baskerville Old Face"/>
          <w:sz w:val="25"/>
          <w:szCs w:val="25"/>
        </w:rPr>
        <w:t>Serikali</w:t>
      </w:r>
      <w:proofErr w:type="spellEnd"/>
      <w:r w:rsidRPr="00D93FF6">
        <w:rPr>
          <w:rFonts w:ascii="Baskerville Old Face" w:hAnsi="Baskerville Old Face"/>
          <w:sz w:val="25"/>
          <w:szCs w:val="25"/>
        </w:rPr>
        <w:t xml:space="preserve"> (</w:t>
      </w:r>
      <w:r w:rsidRPr="00D93FF6">
        <w:rPr>
          <w:rFonts w:ascii="Baskerville" w:hAnsi="Baskerville"/>
          <w:i/>
          <w:sz w:val="25"/>
          <w:szCs w:val="25"/>
        </w:rPr>
        <w:t>CAG</w:t>
      </w:r>
      <w:r w:rsidRPr="00D93FF6">
        <w:rPr>
          <w:rFonts w:ascii="Baskerville Old Face" w:hAnsi="Baskerville Old Face"/>
          <w:sz w:val="25"/>
          <w:szCs w:val="25"/>
        </w:rPr>
        <w:t xml:space="preserve">) </w:t>
      </w:r>
      <w:r w:rsidR="00363334">
        <w:rPr>
          <w:rFonts w:ascii="Baskerville Old Face" w:hAnsi="Baskerville Old Face"/>
          <w:sz w:val="25"/>
          <w:szCs w:val="25"/>
        </w:rPr>
        <w:t>z</w:t>
      </w:r>
      <w:r w:rsidRPr="00D93FF6">
        <w:rPr>
          <w:rFonts w:ascii="Baskerville Old Face" w:hAnsi="Baskerville Old Face"/>
          <w:sz w:val="25"/>
          <w:szCs w:val="25"/>
        </w:rPr>
        <w:t xml:space="preserve">a </w:t>
      </w:r>
      <w:proofErr w:type="spellStart"/>
      <w:r w:rsidRPr="00D93FF6">
        <w:rPr>
          <w:rFonts w:ascii="Baskerville Old Face" w:hAnsi="Baskerville Old Face"/>
          <w:sz w:val="25"/>
          <w:szCs w:val="25"/>
        </w:rPr>
        <w:t>mwaka</w:t>
      </w:r>
      <w:proofErr w:type="spellEnd"/>
      <w:r w:rsidRPr="00D93FF6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="00363334">
        <w:rPr>
          <w:rFonts w:ascii="Baskerville Old Face" w:hAnsi="Baskerville Old Face"/>
          <w:sz w:val="25"/>
          <w:szCs w:val="25"/>
        </w:rPr>
        <w:t>wa</w:t>
      </w:r>
      <w:proofErr w:type="spellEnd"/>
      <w:r w:rsidR="00363334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="00363334">
        <w:rPr>
          <w:rFonts w:ascii="Baskerville Old Face" w:hAnsi="Baskerville Old Face"/>
          <w:sz w:val="25"/>
          <w:szCs w:val="25"/>
        </w:rPr>
        <w:t>fedha</w:t>
      </w:r>
      <w:proofErr w:type="spellEnd"/>
      <w:r w:rsidR="00363334">
        <w:rPr>
          <w:rFonts w:ascii="Baskerville Old Face" w:hAnsi="Baskerville Old Face"/>
          <w:sz w:val="25"/>
          <w:szCs w:val="25"/>
        </w:rPr>
        <w:t xml:space="preserve"> </w:t>
      </w:r>
      <w:r w:rsidRPr="00D93FF6">
        <w:rPr>
          <w:rFonts w:ascii="Baskerville Old Face" w:hAnsi="Baskerville Old Face"/>
          <w:sz w:val="25"/>
          <w:szCs w:val="25"/>
        </w:rPr>
        <w:t>201</w:t>
      </w:r>
      <w:r>
        <w:rPr>
          <w:rFonts w:ascii="Baskerville Old Face" w:hAnsi="Baskerville Old Face"/>
          <w:sz w:val="25"/>
          <w:szCs w:val="25"/>
        </w:rPr>
        <w:t>9</w:t>
      </w:r>
      <w:r w:rsidRPr="00D93FF6">
        <w:rPr>
          <w:rFonts w:ascii="Baskerville Old Face" w:hAnsi="Baskerville Old Face"/>
          <w:sz w:val="25"/>
          <w:szCs w:val="25"/>
        </w:rPr>
        <w:t>/</w:t>
      </w:r>
      <w:r>
        <w:rPr>
          <w:rFonts w:ascii="Baskerville Old Face" w:hAnsi="Baskerville Old Face"/>
          <w:sz w:val="25"/>
          <w:szCs w:val="25"/>
        </w:rPr>
        <w:t>20</w:t>
      </w:r>
      <w:r w:rsidRPr="00D93FF6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D93FF6">
        <w:rPr>
          <w:rFonts w:ascii="Baskerville Old Face" w:hAnsi="Baskerville Old Face"/>
          <w:sz w:val="25"/>
          <w:szCs w:val="25"/>
        </w:rPr>
        <w:t>na</w:t>
      </w:r>
      <w:proofErr w:type="spellEnd"/>
      <w:r w:rsidRPr="00D93FF6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="00363334">
        <w:rPr>
          <w:rFonts w:ascii="Baskerville Old Face" w:hAnsi="Baskerville Old Face"/>
          <w:sz w:val="25"/>
          <w:szCs w:val="25"/>
        </w:rPr>
        <w:t>taarifa</w:t>
      </w:r>
      <w:proofErr w:type="spellEnd"/>
      <w:r w:rsidRPr="00D93FF6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D93FF6">
        <w:rPr>
          <w:rFonts w:ascii="Baskerville Old Face" w:hAnsi="Baskerville Old Face"/>
          <w:sz w:val="25"/>
          <w:szCs w:val="25"/>
        </w:rPr>
        <w:t>ya</w:t>
      </w:r>
      <w:proofErr w:type="spellEnd"/>
      <w:r w:rsidR="00363334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D93FF6">
        <w:rPr>
          <w:rFonts w:ascii="Baskerville Old Face" w:hAnsi="Baskerville Old Face"/>
          <w:sz w:val="25"/>
          <w:szCs w:val="25"/>
        </w:rPr>
        <w:t>Taasisi</w:t>
      </w:r>
      <w:proofErr w:type="spellEnd"/>
      <w:r w:rsidRPr="00D93FF6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D93FF6">
        <w:rPr>
          <w:rFonts w:ascii="Baskerville Old Face" w:hAnsi="Baskerville Old Face"/>
          <w:sz w:val="25"/>
          <w:szCs w:val="25"/>
        </w:rPr>
        <w:t>ya</w:t>
      </w:r>
      <w:proofErr w:type="spellEnd"/>
      <w:r w:rsidRPr="00D93FF6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D93FF6">
        <w:rPr>
          <w:rFonts w:ascii="Baskerville Old Face" w:hAnsi="Baskerville Old Face"/>
          <w:sz w:val="25"/>
          <w:szCs w:val="25"/>
        </w:rPr>
        <w:t>Kuzuia</w:t>
      </w:r>
      <w:proofErr w:type="spellEnd"/>
      <w:r w:rsidRPr="00D93FF6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D93FF6">
        <w:rPr>
          <w:rFonts w:ascii="Baskerville Old Face" w:hAnsi="Baskerville Old Face"/>
          <w:sz w:val="25"/>
          <w:szCs w:val="25"/>
        </w:rPr>
        <w:t>na</w:t>
      </w:r>
      <w:proofErr w:type="spellEnd"/>
      <w:r w:rsidRPr="00D93FF6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D93FF6">
        <w:rPr>
          <w:rFonts w:ascii="Baskerville Old Face" w:hAnsi="Baskerville Old Face"/>
          <w:sz w:val="25"/>
          <w:szCs w:val="25"/>
        </w:rPr>
        <w:t>Kupambana</w:t>
      </w:r>
      <w:proofErr w:type="spellEnd"/>
      <w:r w:rsidRPr="00D93FF6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D93FF6">
        <w:rPr>
          <w:rFonts w:ascii="Baskerville Old Face" w:hAnsi="Baskerville Old Face"/>
          <w:sz w:val="25"/>
          <w:szCs w:val="25"/>
        </w:rPr>
        <w:t>na</w:t>
      </w:r>
      <w:proofErr w:type="spellEnd"/>
      <w:r w:rsidRPr="00D93FF6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D93FF6">
        <w:rPr>
          <w:rFonts w:ascii="Baskerville Old Face" w:hAnsi="Baskerville Old Face"/>
          <w:sz w:val="25"/>
          <w:szCs w:val="25"/>
        </w:rPr>
        <w:t>Rushwa</w:t>
      </w:r>
      <w:proofErr w:type="spellEnd"/>
      <w:r w:rsidRPr="00D93FF6">
        <w:rPr>
          <w:rFonts w:ascii="Baskerville Old Face" w:hAnsi="Baskerville Old Face"/>
          <w:sz w:val="25"/>
          <w:szCs w:val="25"/>
        </w:rPr>
        <w:t xml:space="preserve"> (</w:t>
      </w:r>
      <w:r w:rsidRPr="00D93FF6">
        <w:rPr>
          <w:rFonts w:ascii="Baskerville" w:hAnsi="Baskerville"/>
          <w:i/>
          <w:sz w:val="25"/>
          <w:szCs w:val="25"/>
        </w:rPr>
        <w:t>TAKUKURU</w:t>
      </w:r>
      <w:r w:rsidRPr="00D93FF6">
        <w:rPr>
          <w:rFonts w:ascii="Baskerville Old Face" w:hAnsi="Baskerville Old Face"/>
          <w:sz w:val="25"/>
          <w:szCs w:val="25"/>
        </w:rPr>
        <w:t xml:space="preserve">) </w:t>
      </w:r>
      <w:proofErr w:type="spellStart"/>
      <w:r w:rsidRPr="00D93FF6">
        <w:rPr>
          <w:rFonts w:ascii="Baskerville Old Face" w:hAnsi="Baskerville Old Face"/>
          <w:sz w:val="25"/>
          <w:szCs w:val="25"/>
        </w:rPr>
        <w:t>ya</w:t>
      </w:r>
      <w:proofErr w:type="spellEnd"/>
      <w:r w:rsidRPr="00D93FF6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D93FF6">
        <w:rPr>
          <w:rFonts w:ascii="Baskerville Old Face" w:hAnsi="Baskerville Old Face"/>
          <w:sz w:val="25"/>
          <w:szCs w:val="25"/>
        </w:rPr>
        <w:t>mwaka</w:t>
      </w:r>
      <w:proofErr w:type="spellEnd"/>
      <w:r w:rsidRPr="00D93FF6">
        <w:rPr>
          <w:rFonts w:ascii="Baskerville Old Face" w:hAnsi="Baskerville Old Face"/>
          <w:sz w:val="25"/>
          <w:szCs w:val="25"/>
        </w:rPr>
        <w:t xml:space="preserve"> 20</w:t>
      </w:r>
      <w:r>
        <w:rPr>
          <w:rFonts w:ascii="Baskerville Old Face" w:hAnsi="Baskerville Old Face"/>
          <w:sz w:val="25"/>
          <w:szCs w:val="25"/>
        </w:rPr>
        <w:t>19</w:t>
      </w:r>
      <w:r w:rsidRPr="00D93FF6">
        <w:rPr>
          <w:rFonts w:ascii="Baskerville Old Face" w:hAnsi="Baskerville Old Face"/>
          <w:sz w:val="25"/>
          <w:szCs w:val="25"/>
        </w:rPr>
        <w:t>/</w:t>
      </w:r>
      <w:r>
        <w:rPr>
          <w:rFonts w:ascii="Baskerville Old Face" w:hAnsi="Baskerville Old Face"/>
          <w:sz w:val="25"/>
          <w:szCs w:val="25"/>
        </w:rPr>
        <w:t>20.</w:t>
      </w:r>
    </w:p>
    <w:p w14:paraId="055EF282" w14:textId="6BF551BC" w:rsidR="007974C4" w:rsidRDefault="007974C4" w:rsidP="007974C4">
      <w:pPr>
        <w:jc w:val="both"/>
        <w:rPr>
          <w:rFonts w:ascii="Baskerville Old Face" w:hAnsi="Baskerville Old Face"/>
          <w:sz w:val="25"/>
          <w:szCs w:val="25"/>
        </w:rPr>
      </w:pPr>
      <w:proofErr w:type="spellStart"/>
      <w:r>
        <w:rPr>
          <w:rFonts w:ascii="Baskerville Old Face" w:hAnsi="Baskerville Old Face"/>
          <w:sz w:val="25"/>
          <w:szCs w:val="25"/>
        </w:rPr>
        <w:t>Hafla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ya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kupokea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="00363334">
        <w:rPr>
          <w:rFonts w:ascii="Baskerville Old Face" w:hAnsi="Baskerville Old Face"/>
          <w:sz w:val="25"/>
          <w:szCs w:val="25"/>
        </w:rPr>
        <w:t>taarifa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hi</w:t>
      </w:r>
      <w:r w:rsidR="00363334">
        <w:rPr>
          <w:rFonts w:ascii="Baskerville Old Face" w:hAnsi="Baskerville Old Face"/>
          <w:sz w:val="25"/>
          <w:szCs w:val="25"/>
        </w:rPr>
        <w:t>z</w:t>
      </w:r>
      <w:r>
        <w:rPr>
          <w:rFonts w:ascii="Baskerville Old Face" w:hAnsi="Baskerville Old Face"/>
          <w:sz w:val="25"/>
          <w:szCs w:val="25"/>
        </w:rPr>
        <w:t>o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itafanyika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Ikulu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, </w:t>
      </w:r>
      <w:proofErr w:type="spellStart"/>
      <w:r>
        <w:rPr>
          <w:rFonts w:ascii="Baskerville Old Face" w:hAnsi="Baskerville Old Face"/>
          <w:sz w:val="25"/>
          <w:szCs w:val="25"/>
        </w:rPr>
        <w:t>Chamwino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Mkoani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Dodoma </w:t>
      </w:r>
      <w:proofErr w:type="spellStart"/>
      <w:r>
        <w:rPr>
          <w:rFonts w:ascii="Baskerville Old Face" w:hAnsi="Baskerville Old Face"/>
          <w:sz w:val="25"/>
          <w:szCs w:val="25"/>
        </w:rPr>
        <w:t>na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tukio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hilo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litarushwa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moja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kwa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moja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na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vyombo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vya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habari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vya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redio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, </w:t>
      </w:r>
      <w:proofErr w:type="spellStart"/>
      <w:r>
        <w:rPr>
          <w:rFonts w:ascii="Baskerville Old Face" w:hAnsi="Baskerville Old Face"/>
          <w:sz w:val="25"/>
          <w:szCs w:val="25"/>
        </w:rPr>
        <w:t>televisheni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na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mitandao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kuanzia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saa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4:00 </w:t>
      </w:r>
      <w:proofErr w:type="spellStart"/>
      <w:r>
        <w:rPr>
          <w:rFonts w:ascii="Baskerville Old Face" w:hAnsi="Baskerville Old Face"/>
          <w:sz w:val="25"/>
          <w:szCs w:val="25"/>
        </w:rPr>
        <w:t>asubuhi</w:t>
      </w:r>
      <w:proofErr w:type="spellEnd"/>
      <w:r>
        <w:rPr>
          <w:rFonts w:ascii="Baskerville Old Face" w:hAnsi="Baskerville Old Face"/>
          <w:sz w:val="25"/>
          <w:szCs w:val="25"/>
        </w:rPr>
        <w:t>.</w:t>
      </w:r>
    </w:p>
    <w:p w14:paraId="2CA3213C" w14:textId="093ED3F7" w:rsidR="007974C4" w:rsidRDefault="007974C4" w:rsidP="007974C4">
      <w:pPr>
        <w:jc w:val="both"/>
        <w:rPr>
          <w:rFonts w:ascii="Baskerville Old Face" w:hAnsi="Baskerville Old Face"/>
          <w:sz w:val="25"/>
          <w:szCs w:val="25"/>
        </w:rPr>
      </w:pPr>
    </w:p>
    <w:p w14:paraId="4A56640D" w14:textId="6F491ED6" w:rsidR="007974C4" w:rsidRDefault="007974C4" w:rsidP="007974C4">
      <w:pPr>
        <w:jc w:val="both"/>
        <w:rPr>
          <w:rFonts w:ascii="Baskerville Old Face" w:hAnsi="Baskerville Old Face"/>
          <w:sz w:val="25"/>
          <w:szCs w:val="25"/>
        </w:rPr>
      </w:pPr>
    </w:p>
    <w:p w14:paraId="6330E8F5" w14:textId="6905759A" w:rsidR="007974C4" w:rsidRDefault="007974C4" w:rsidP="007974C4">
      <w:pPr>
        <w:contextualSpacing/>
        <w:jc w:val="both"/>
        <w:rPr>
          <w:rFonts w:ascii="Baskerville Old Face" w:hAnsi="Baskerville Old Face"/>
          <w:sz w:val="25"/>
          <w:szCs w:val="25"/>
        </w:rPr>
      </w:pPr>
      <w:r>
        <w:rPr>
          <w:rFonts w:ascii="Baskerville Old Face" w:hAnsi="Baskerville Old Face"/>
          <w:sz w:val="25"/>
          <w:szCs w:val="25"/>
        </w:rPr>
        <w:t xml:space="preserve">Gerson </w:t>
      </w:r>
      <w:proofErr w:type="spellStart"/>
      <w:r>
        <w:rPr>
          <w:rFonts w:ascii="Baskerville Old Face" w:hAnsi="Baskerville Old Face"/>
          <w:sz w:val="25"/>
          <w:szCs w:val="25"/>
        </w:rPr>
        <w:t>Msigwa</w:t>
      </w:r>
      <w:proofErr w:type="spellEnd"/>
    </w:p>
    <w:p w14:paraId="117D7A1A" w14:textId="3CC14468" w:rsidR="007974C4" w:rsidRDefault="007974C4" w:rsidP="007974C4">
      <w:pPr>
        <w:contextualSpacing/>
        <w:jc w:val="both"/>
        <w:rPr>
          <w:rFonts w:ascii="Baskerville Old Face" w:hAnsi="Baskerville Old Face"/>
          <w:sz w:val="25"/>
          <w:szCs w:val="25"/>
        </w:rPr>
      </w:pPr>
      <w:proofErr w:type="spellStart"/>
      <w:r>
        <w:rPr>
          <w:rFonts w:ascii="Baskerville Old Face" w:hAnsi="Baskerville Old Face"/>
          <w:sz w:val="25"/>
          <w:szCs w:val="25"/>
        </w:rPr>
        <w:t>Mkurugenzi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wa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Mawasiliano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ya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Rais</w:t>
      </w:r>
      <w:proofErr w:type="spellEnd"/>
      <w:r>
        <w:rPr>
          <w:rFonts w:ascii="Baskerville Old Face" w:hAnsi="Baskerville Old Face"/>
          <w:sz w:val="25"/>
          <w:szCs w:val="25"/>
        </w:rPr>
        <w:t>, IKULU</w:t>
      </w:r>
    </w:p>
    <w:p w14:paraId="5D6A1156" w14:textId="4F4C9D76" w:rsidR="007974C4" w:rsidRDefault="007974C4" w:rsidP="007974C4">
      <w:pPr>
        <w:contextualSpacing/>
        <w:jc w:val="both"/>
        <w:rPr>
          <w:rFonts w:ascii="Baskerville Old Face" w:hAnsi="Baskerville Old Face"/>
          <w:sz w:val="25"/>
          <w:szCs w:val="25"/>
        </w:rPr>
      </w:pPr>
      <w:proofErr w:type="spellStart"/>
      <w:r>
        <w:rPr>
          <w:rFonts w:ascii="Baskerville Old Face" w:hAnsi="Baskerville Old Face"/>
          <w:sz w:val="25"/>
          <w:szCs w:val="25"/>
        </w:rPr>
        <w:t>Chamwino</w:t>
      </w:r>
      <w:proofErr w:type="spellEnd"/>
    </w:p>
    <w:p w14:paraId="49418F72" w14:textId="4915E468" w:rsidR="007974C4" w:rsidRDefault="007974C4" w:rsidP="007974C4">
      <w:pPr>
        <w:contextualSpacing/>
        <w:jc w:val="both"/>
        <w:rPr>
          <w:rFonts w:ascii="Baskerville Old Face" w:hAnsi="Baskerville Old Face"/>
          <w:sz w:val="25"/>
          <w:szCs w:val="25"/>
        </w:rPr>
      </w:pPr>
      <w:r>
        <w:rPr>
          <w:rFonts w:ascii="Baskerville Old Face" w:hAnsi="Baskerville Old Face"/>
          <w:sz w:val="25"/>
          <w:szCs w:val="25"/>
        </w:rPr>
        <w:t>27 Machi, 2021</w:t>
      </w:r>
    </w:p>
    <w:p w14:paraId="14FAEAAC" w14:textId="77777777" w:rsidR="007974C4" w:rsidRPr="007974C4" w:rsidRDefault="007974C4" w:rsidP="007974C4">
      <w:pPr>
        <w:jc w:val="both"/>
        <w:rPr>
          <w:rFonts w:ascii="Baskerville" w:hAnsi="Baskerville"/>
          <w:sz w:val="28"/>
          <w:szCs w:val="28"/>
        </w:rPr>
      </w:pPr>
    </w:p>
    <w:sectPr w:rsidR="007974C4" w:rsidRPr="00797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C4"/>
    <w:rsid w:val="000A2B67"/>
    <w:rsid w:val="00290DA6"/>
    <w:rsid w:val="00363334"/>
    <w:rsid w:val="007974C4"/>
    <w:rsid w:val="009A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9B34F9"/>
  <w15:chartTrackingRefBased/>
  <w15:docId w15:val="{6DAF43E2-E0F6-4148-B014-ABC11164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4C4"/>
    <w:pPr>
      <w:spacing w:after="200" w:line="276" w:lineRule="auto"/>
    </w:pPr>
    <w:rPr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7974C4"/>
    <w:pPr>
      <w:keepNext/>
      <w:tabs>
        <w:tab w:val="right" w:leader="dot" w:pos="3240"/>
      </w:tabs>
      <w:spacing w:after="60" w:line="240" w:lineRule="auto"/>
      <w:outlineLvl w:val="3"/>
    </w:pPr>
    <w:rPr>
      <w:rFonts w:ascii="Book Antiqua" w:eastAsia="Times New Roman" w:hAnsi="Book Antiqua" w:cs="Times New Roman"/>
      <w:b/>
      <w:bCs/>
      <w:i/>
      <w:iCs/>
      <w:sz w:val="16"/>
      <w:szCs w:val="20"/>
    </w:rPr>
  </w:style>
  <w:style w:type="paragraph" w:styleId="Heading5">
    <w:name w:val="heading 5"/>
    <w:basedOn w:val="Normal"/>
    <w:next w:val="Normal"/>
    <w:link w:val="Heading5Char"/>
    <w:qFormat/>
    <w:rsid w:val="007974C4"/>
    <w:pPr>
      <w:keepNext/>
      <w:spacing w:before="120" w:after="0" w:line="240" w:lineRule="auto"/>
      <w:jc w:val="right"/>
      <w:outlineLvl w:val="4"/>
    </w:pPr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974C4"/>
    <w:rPr>
      <w:rFonts w:ascii="Book Antiqua" w:eastAsia="Times New Roman" w:hAnsi="Book Antiqua" w:cs="Times New Roman"/>
      <w:b/>
      <w:bCs/>
      <w:i/>
      <w:iCs/>
      <w:sz w:val="1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7974C4"/>
    <w:rPr>
      <w:rFonts w:ascii="Book Antiqua" w:eastAsia="Times New Roman" w:hAnsi="Book Antiqua" w:cs="Times New Roman"/>
      <w:szCs w:val="20"/>
      <w:lang w:val="en-US"/>
    </w:rPr>
  </w:style>
  <w:style w:type="character" w:styleId="Hyperlink">
    <w:name w:val="Hyperlink"/>
    <w:uiPriority w:val="99"/>
    <w:unhideWhenUsed/>
    <w:rsid w:val="007974C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974C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974C4"/>
    <w:rPr>
      <w:rFonts w:ascii="Calibri" w:eastAsia="Calibri" w:hAnsi="Calibri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nhideWhenUsed/>
    <w:rsid w:val="007974C4"/>
    <w:pPr>
      <w:tabs>
        <w:tab w:val="right" w:leader="dot" w:pos="3240"/>
      </w:tabs>
      <w:spacing w:after="60" w:line="240" w:lineRule="auto"/>
      <w:ind w:right="-194"/>
    </w:pPr>
    <w:rPr>
      <w:rFonts w:ascii="Book Antiqua" w:eastAsia="Times New Roman" w:hAnsi="Book Antiqua" w:cs="Times New Roman"/>
      <w:b/>
      <w:bCs/>
      <w:i/>
      <w:iCs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7974C4"/>
    <w:rPr>
      <w:rFonts w:ascii="Book Antiqua" w:eastAsia="Times New Roman" w:hAnsi="Book Antiqua" w:cs="Times New Roman"/>
      <w:b/>
      <w:bCs/>
      <w:i/>
      <w:iCs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ikulu.go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2021-03-27T15:49:00Z</dcterms:created>
  <dcterms:modified xsi:type="dcterms:W3CDTF">2021-03-27T16:10:00Z</dcterms:modified>
</cp:coreProperties>
</file>